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BF" w:rsidRDefault="003731BF" w:rsidP="009C20EB">
      <w:pPr>
        <w:ind w:right="-829" w:firstLine="0"/>
        <w:jc w:val="center"/>
      </w:pPr>
    </w:p>
    <w:p w:rsidR="003D2D7B" w:rsidRDefault="003D2D7B" w:rsidP="003D2D7B">
      <w:pPr>
        <w:ind w:right="-829" w:firstLine="0"/>
        <w:jc w:val="center"/>
      </w:pPr>
      <w:r>
        <w:object w:dxaOrig="140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6.75pt" o:ole="" fillcolor="window">
            <v:imagedata r:id="rId5" o:title="" gain="2147483647f" grayscale="t"/>
          </v:shape>
          <o:OLEObject Type="Embed" ProgID="Word.Picture.8" ShapeID="_x0000_i1025" DrawAspect="Content" ObjectID="_1614502724" r:id="rId6"/>
        </w:object>
      </w:r>
    </w:p>
    <w:p w:rsidR="003D2D7B" w:rsidRDefault="003D2D7B" w:rsidP="003D2D7B">
      <w:pPr>
        <w:ind w:left="1134" w:right="-829" w:firstLine="0"/>
        <w:jc w:val="both"/>
        <w:rPr>
          <w:rFonts w:ascii="Calibri" w:hAnsi="Calibri"/>
          <w:szCs w:val="28"/>
        </w:rPr>
      </w:pPr>
    </w:p>
    <w:p w:rsidR="003D2D7B" w:rsidRPr="00C0454B" w:rsidRDefault="003D2D7B" w:rsidP="003D2D7B">
      <w:pPr>
        <w:ind w:right="-829" w:firstLine="0"/>
        <w:jc w:val="center"/>
        <w:rPr>
          <w:b/>
          <w:spacing w:val="-20"/>
          <w:szCs w:val="28"/>
        </w:rPr>
      </w:pPr>
      <w:r w:rsidRPr="00C0454B"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3D2D7B" w:rsidRPr="00C0454B" w:rsidRDefault="003D2D7B" w:rsidP="003D2D7B">
      <w:pPr>
        <w:ind w:right="-829" w:firstLine="0"/>
        <w:jc w:val="center"/>
        <w:rPr>
          <w:rFonts w:ascii="Times NR Cyr MT" w:hAnsi="Times NR Cyr MT"/>
          <w:b/>
          <w:spacing w:val="-20"/>
          <w:szCs w:val="28"/>
        </w:rPr>
      </w:pPr>
      <w:r w:rsidRPr="00C0454B">
        <w:rPr>
          <w:rFonts w:ascii="Times NR Cyr MT" w:hAnsi="Times NR Cyr MT"/>
          <w:b/>
          <w:spacing w:val="-20"/>
          <w:szCs w:val="28"/>
        </w:rPr>
        <w:t>«</w:t>
      </w:r>
      <w:r w:rsidRPr="00C0454B">
        <w:rPr>
          <w:b/>
          <w:spacing w:val="-20"/>
          <w:szCs w:val="28"/>
        </w:rPr>
        <w:t>Октябрьский муниципальный район</w:t>
      </w:r>
      <w:r w:rsidRPr="00C0454B">
        <w:rPr>
          <w:rFonts w:ascii="Times NR Cyr MT" w:hAnsi="Times NR Cyr MT"/>
          <w:b/>
          <w:spacing w:val="-20"/>
          <w:szCs w:val="28"/>
        </w:rPr>
        <w:t>»</w:t>
      </w:r>
    </w:p>
    <w:p w:rsidR="003D2D7B" w:rsidRPr="00C0454B" w:rsidRDefault="003D2D7B" w:rsidP="003D2D7B">
      <w:pPr>
        <w:ind w:right="-829" w:firstLine="0"/>
        <w:jc w:val="center"/>
        <w:rPr>
          <w:szCs w:val="28"/>
        </w:rPr>
      </w:pPr>
      <w:r w:rsidRPr="00C0454B">
        <w:rPr>
          <w:szCs w:val="28"/>
        </w:rPr>
        <w:t>Еврейской автономной области</w:t>
      </w:r>
    </w:p>
    <w:p w:rsidR="003D2D7B" w:rsidRPr="00C0454B" w:rsidRDefault="003D2D7B" w:rsidP="003D2D7B">
      <w:pPr>
        <w:pStyle w:val="1"/>
        <w:ind w:right="-829"/>
        <w:rPr>
          <w:rFonts w:ascii="Times New Roman" w:hAnsi="Times New Roman"/>
          <w:szCs w:val="28"/>
        </w:rPr>
      </w:pPr>
    </w:p>
    <w:p w:rsidR="003D2D7B" w:rsidRPr="00C0454B" w:rsidRDefault="003D2D7B" w:rsidP="003D2D7B">
      <w:pPr>
        <w:pStyle w:val="1"/>
        <w:ind w:right="-829"/>
        <w:rPr>
          <w:rFonts w:ascii="Times New Roman" w:hAnsi="Times New Roman"/>
          <w:b w:val="0"/>
          <w:szCs w:val="28"/>
        </w:rPr>
      </w:pPr>
      <w:r w:rsidRPr="00C0454B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3D2D7B" w:rsidRPr="00C0454B" w:rsidRDefault="003D2D7B" w:rsidP="003D2D7B">
      <w:pPr>
        <w:ind w:right="-829" w:firstLine="0"/>
        <w:jc w:val="center"/>
        <w:rPr>
          <w:b/>
          <w:spacing w:val="60"/>
          <w:szCs w:val="28"/>
        </w:rPr>
      </w:pPr>
    </w:p>
    <w:p w:rsidR="003D2D7B" w:rsidRPr="00C0454B" w:rsidRDefault="003D2D7B" w:rsidP="003D2D7B">
      <w:pPr>
        <w:ind w:right="-829" w:firstLine="0"/>
        <w:jc w:val="center"/>
        <w:rPr>
          <w:b/>
          <w:spacing w:val="60"/>
          <w:szCs w:val="28"/>
        </w:rPr>
      </w:pPr>
      <w:r w:rsidRPr="00C0454B">
        <w:rPr>
          <w:b/>
          <w:spacing w:val="60"/>
          <w:szCs w:val="28"/>
        </w:rPr>
        <w:t>ПОСТАНОВЛЕНИЕ</w:t>
      </w:r>
    </w:p>
    <w:p w:rsidR="003D2D7B" w:rsidRPr="00C0454B" w:rsidRDefault="003D2D7B" w:rsidP="003D2D7B">
      <w:pPr>
        <w:ind w:left="1134" w:right="-829" w:firstLine="0"/>
        <w:rPr>
          <w:rFonts w:ascii="Times NR Cyr MT" w:hAnsi="Times NR Cyr MT"/>
          <w:szCs w:val="28"/>
        </w:rPr>
      </w:pPr>
      <w:r w:rsidRPr="00C0454B">
        <w:rPr>
          <w:rFonts w:ascii="Times NR Cyr MT" w:hAnsi="Times NR Cyr MT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D2D7B" w:rsidRDefault="003D2D7B" w:rsidP="003D2D7B">
      <w:pPr>
        <w:ind w:right="-829" w:firstLine="567"/>
        <w:jc w:val="both"/>
        <w:rPr>
          <w:szCs w:val="28"/>
        </w:rPr>
      </w:pPr>
    </w:p>
    <w:p w:rsidR="003D2D7B" w:rsidRDefault="000239B0" w:rsidP="003D2D7B">
      <w:pPr>
        <w:ind w:right="-829" w:firstLine="0"/>
        <w:jc w:val="both"/>
        <w:rPr>
          <w:szCs w:val="28"/>
        </w:rPr>
      </w:pPr>
      <w:r>
        <w:rPr>
          <w:szCs w:val="28"/>
        </w:rPr>
        <w:t>19.03.2019</w:t>
      </w:r>
      <w:r w:rsidR="003D2D7B" w:rsidRPr="00C0454B">
        <w:rPr>
          <w:szCs w:val="28"/>
        </w:rPr>
        <w:t xml:space="preserve">                                                                            </w:t>
      </w:r>
      <w:r w:rsidR="003D2D7B">
        <w:rPr>
          <w:szCs w:val="28"/>
        </w:rPr>
        <w:t xml:space="preserve">        </w:t>
      </w:r>
      <w:r w:rsidR="0024329B">
        <w:rPr>
          <w:szCs w:val="28"/>
        </w:rPr>
        <w:t xml:space="preserve">     </w:t>
      </w:r>
      <w:r w:rsidR="003D2D7B">
        <w:rPr>
          <w:szCs w:val="28"/>
        </w:rPr>
        <w:t xml:space="preserve">  </w:t>
      </w:r>
      <w:r w:rsidR="003D2D7B" w:rsidRPr="00C0454B">
        <w:rPr>
          <w:rFonts w:ascii="Times NR Cyr MT" w:hAnsi="Times NR Cyr MT"/>
          <w:szCs w:val="28"/>
        </w:rPr>
        <w:t>№</w:t>
      </w:r>
      <w:r w:rsidR="003D2D7B" w:rsidRPr="00C0454B">
        <w:rPr>
          <w:szCs w:val="28"/>
        </w:rPr>
        <w:t xml:space="preserve"> </w:t>
      </w:r>
      <w:r>
        <w:rPr>
          <w:szCs w:val="28"/>
        </w:rPr>
        <w:t>36</w:t>
      </w:r>
    </w:p>
    <w:p w:rsidR="003D2D7B" w:rsidRPr="00C0454B" w:rsidRDefault="003D2D7B" w:rsidP="003D2D7B">
      <w:pPr>
        <w:ind w:right="-829" w:firstLine="0"/>
        <w:jc w:val="center"/>
        <w:rPr>
          <w:szCs w:val="28"/>
        </w:rPr>
      </w:pPr>
      <w:proofErr w:type="spellStart"/>
      <w:r w:rsidRPr="00C0454B">
        <w:rPr>
          <w:rFonts w:ascii="Times NR Cyr MT" w:hAnsi="Times NR Cyr MT"/>
          <w:szCs w:val="28"/>
        </w:rPr>
        <w:t>с</w:t>
      </w:r>
      <w:proofErr w:type="gramStart"/>
      <w:r w:rsidRPr="00C0454B">
        <w:rPr>
          <w:rFonts w:ascii="Times NR Cyr MT" w:hAnsi="Times NR Cyr MT"/>
          <w:szCs w:val="28"/>
        </w:rPr>
        <w:t>.А</w:t>
      </w:r>
      <w:proofErr w:type="gramEnd"/>
      <w:r w:rsidRPr="00C0454B">
        <w:rPr>
          <w:rFonts w:ascii="Times NR Cyr MT" w:hAnsi="Times NR Cyr MT"/>
          <w:szCs w:val="28"/>
        </w:rPr>
        <w:t>мурзет</w:t>
      </w:r>
      <w:proofErr w:type="spellEnd"/>
    </w:p>
    <w:p w:rsidR="003D2D7B" w:rsidRDefault="003D2D7B" w:rsidP="003D2D7B">
      <w:pPr>
        <w:ind w:right="-829" w:firstLine="567"/>
        <w:jc w:val="both"/>
        <w:rPr>
          <w:szCs w:val="28"/>
        </w:rPr>
      </w:pPr>
    </w:p>
    <w:p w:rsidR="003D2D7B" w:rsidRPr="00072019" w:rsidRDefault="003D2D7B" w:rsidP="003D2D7B">
      <w:pPr>
        <w:ind w:right="-829" w:firstLine="0"/>
        <w:jc w:val="both"/>
        <w:rPr>
          <w:szCs w:val="28"/>
        </w:rPr>
      </w:pPr>
      <w:proofErr w:type="gramStart"/>
      <w:r>
        <w:rPr>
          <w:szCs w:val="28"/>
        </w:rPr>
        <w:t>О внесении изменений в постановление администрации муниципального района от 14.11.2018 № 216 «Об утверждении Положения о порядке получения лицами, замещающими должности муниципальной службы администрации муниципального района, разрешения представителя нанимателя (работодателя)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</w:t>
      </w:r>
      <w:proofErr w:type="gramEnd"/>
      <w:r>
        <w:rPr>
          <w:szCs w:val="28"/>
        </w:rPr>
        <w:t xml:space="preserve"> коллегиальных органов управления» </w:t>
      </w:r>
    </w:p>
    <w:p w:rsidR="003D2D7B" w:rsidRPr="00C0454B" w:rsidRDefault="003D2D7B" w:rsidP="003D2D7B">
      <w:pPr>
        <w:ind w:right="-829" w:firstLine="567"/>
        <w:jc w:val="both"/>
        <w:rPr>
          <w:szCs w:val="28"/>
        </w:rPr>
      </w:pPr>
      <w:r w:rsidRPr="00072019">
        <w:rPr>
          <w:szCs w:val="28"/>
        </w:rPr>
        <w:t xml:space="preserve">В соответствии с </w:t>
      </w:r>
      <w:hyperlink r:id="rId7" w:history="1">
        <w:r w:rsidRPr="00252B26">
          <w:rPr>
            <w:color w:val="000000" w:themeColor="text1"/>
            <w:szCs w:val="28"/>
          </w:rPr>
          <w:t xml:space="preserve">пунктом 3 части 1 статьи </w:t>
        </w:r>
      </w:hyperlink>
      <w:r>
        <w:rPr>
          <w:color w:val="000000" w:themeColor="text1"/>
        </w:rPr>
        <w:t>14</w:t>
      </w:r>
      <w:r w:rsidRPr="00072019">
        <w:rPr>
          <w:szCs w:val="28"/>
        </w:rPr>
        <w:t xml:space="preserve"> Федерального закона от </w:t>
      </w:r>
      <w:r>
        <w:t>02.03.2007</w:t>
      </w:r>
      <w:r w:rsidRPr="00072019">
        <w:rPr>
          <w:szCs w:val="28"/>
        </w:rPr>
        <w:t xml:space="preserve"> </w:t>
      </w:r>
      <w:r>
        <w:rPr>
          <w:szCs w:val="28"/>
        </w:rPr>
        <w:t>№</w:t>
      </w:r>
      <w:r w:rsidRPr="00072019">
        <w:rPr>
          <w:szCs w:val="28"/>
        </w:rPr>
        <w:t xml:space="preserve"> </w:t>
      </w:r>
      <w:r>
        <w:t>25</w:t>
      </w:r>
      <w:r w:rsidRPr="00072019">
        <w:rPr>
          <w:szCs w:val="28"/>
        </w:rPr>
        <w:t xml:space="preserve">-ФЗ </w:t>
      </w:r>
      <w:r>
        <w:t>«</w:t>
      </w:r>
      <w:r w:rsidRPr="00072019">
        <w:rPr>
          <w:szCs w:val="28"/>
        </w:rPr>
        <w:t xml:space="preserve">О </w:t>
      </w:r>
      <w:r>
        <w:t xml:space="preserve">муниципальной службе в </w:t>
      </w:r>
      <w:r w:rsidRPr="00072019">
        <w:rPr>
          <w:szCs w:val="28"/>
        </w:rPr>
        <w:t xml:space="preserve"> Российской Федерации</w:t>
      </w:r>
      <w:r>
        <w:t>»,</w:t>
      </w:r>
      <w:r w:rsidRPr="00252B26">
        <w:rPr>
          <w:szCs w:val="28"/>
        </w:rPr>
        <w:t xml:space="preserve"> </w:t>
      </w:r>
      <w:r w:rsidRPr="00C0454B">
        <w:rPr>
          <w:szCs w:val="28"/>
        </w:rPr>
        <w:t>Уставом муниципального образования «Октябрьский муниципальный район» администрация муниципального района</w:t>
      </w:r>
    </w:p>
    <w:p w:rsidR="003D2D7B" w:rsidRPr="00072019" w:rsidRDefault="003D2D7B" w:rsidP="003D2D7B">
      <w:pPr>
        <w:pStyle w:val="ConsPlusNormal"/>
        <w:ind w:right="-829"/>
      </w:pPr>
      <w:r w:rsidRPr="00072019">
        <w:t>ПОСТАНОВЛЯ</w:t>
      </w:r>
      <w:r>
        <w:t>ЕТ</w:t>
      </w:r>
      <w:r w:rsidRPr="00072019">
        <w:t>:</w:t>
      </w:r>
    </w:p>
    <w:p w:rsidR="003D2D7B" w:rsidRDefault="003D2D7B" w:rsidP="003D2D7B">
      <w:pPr>
        <w:ind w:right="-829" w:firstLine="567"/>
        <w:jc w:val="both"/>
        <w:rPr>
          <w:szCs w:val="28"/>
        </w:rPr>
      </w:pPr>
      <w:proofErr w:type="gramStart"/>
      <w:r>
        <w:t xml:space="preserve">1.Внести </w:t>
      </w:r>
      <w:r>
        <w:rPr>
          <w:szCs w:val="28"/>
        </w:rPr>
        <w:t>в постановление администрации муниципального района от 14.11.2018 № 216 «Об утверждении Положения о порядке получения лицами, замещающими должности муниципальной службы администрации муниципального района, разрешения представителя нанимателя (работодателя)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</w:t>
      </w:r>
      <w:proofErr w:type="gramEnd"/>
      <w:r>
        <w:rPr>
          <w:szCs w:val="28"/>
        </w:rPr>
        <w:t xml:space="preserve"> органов управления» следующие изменения:</w:t>
      </w:r>
    </w:p>
    <w:p w:rsidR="003D2D7B" w:rsidRDefault="003D2D7B" w:rsidP="003D2D7B">
      <w:pPr>
        <w:ind w:right="-829" w:firstLine="567"/>
        <w:jc w:val="both"/>
        <w:rPr>
          <w:szCs w:val="28"/>
        </w:rPr>
      </w:pPr>
    </w:p>
    <w:p w:rsidR="003D2D7B" w:rsidRDefault="003D2D7B" w:rsidP="00711E14">
      <w:pPr>
        <w:ind w:left="-426" w:right="-545" w:firstLine="426"/>
        <w:jc w:val="both"/>
        <w:rPr>
          <w:szCs w:val="28"/>
        </w:rPr>
      </w:pPr>
      <w:r>
        <w:rPr>
          <w:szCs w:val="28"/>
        </w:rPr>
        <w:lastRenderedPageBreak/>
        <w:t xml:space="preserve">1.1.В названии </w:t>
      </w:r>
      <w:r w:rsidR="00C90ABF">
        <w:rPr>
          <w:szCs w:val="28"/>
        </w:rPr>
        <w:t>и пункте 1 слова «садоводческим, огородническим, дачным потребительским</w:t>
      </w:r>
      <w:r w:rsidR="008E08E9">
        <w:rPr>
          <w:szCs w:val="28"/>
        </w:rPr>
        <w:t>и</w:t>
      </w:r>
      <w:r w:rsidR="00C90ABF">
        <w:rPr>
          <w:szCs w:val="28"/>
        </w:rPr>
        <w:t xml:space="preserve"> кооперативами», исключить.</w:t>
      </w:r>
    </w:p>
    <w:p w:rsidR="00C90ABF" w:rsidRDefault="00C90ABF" w:rsidP="00711E14">
      <w:pPr>
        <w:ind w:left="-426" w:right="-545" w:firstLine="426"/>
        <w:jc w:val="both"/>
        <w:rPr>
          <w:szCs w:val="28"/>
        </w:rPr>
      </w:pPr>
      <w:proofErr w:type="gramStart"/>
      <w:r>
        <w:rPr>
          <w:szCs w:val="28"/>
        </w:rPr>
        <w:t>1.2.</w:t>
      </w:r>
      <w:r w:rsidR="00F25031">
        <w:rPr>
          <w:szCs w:val="28"/>
        </w:rPr>
        <w:t>В Положении о порядке получения лицами, замещающими должности муниципальной службы администрации муниципального района, разрешения представителя нанимателя (работодателя)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управления, утвержденном вышеуказанным постановлением:</w:t>
      </w:r>
      <w:proofErr w:type="gramEnd"/>
    </w:p>
    <w:p w:rsidR="00F25031" w:rsidRDefault="00F25031" w:rsidP="00711E14">
      <w:pPr>
        <w:ind w:left="-426" w:right="-545" w:firstLine="426"/>
        <w:jc w:val="both"/>
        <w:rPr>
          <w:szCs w:val="28"/>
        </w:rPr>
      </w:pPr>
      <w:r>
        <w:rPr>
          <w:szCs w:val="28"/>
        </w:rPr>
        <w:t>1.2.1.В названии и по тексту слова «садоводческим, огородническим, дачным потребительским</w:t>
      </w:r>
      <w:r w:rsidR="008E08E9">
        <w:rPr>
          <w:szCs w:val="28"/>
        </w:rPr>
        <w:t>и</w:t>
      </w:r>
      <w:r>
        <w:rPr>
          <w:szCs w:val="28"/>
        </w:rPr>
        <w:t xml:space="preserve"> кооперативами», исключить.</w:t>
      </w:r>
    </w:p>
    <w:p w:rsidR="00653C45" w:rsidRDefault="00653C45" w:rsidP="00711E14">
      <w:pPr>
        <w:ind w:left="-426" w:right="-545" w:firstLine="426"/>
        <w:jc w:val="both"/>
        <w:rPr>
          <w:szCs w:val="28"/>
        </w:rPr>
      </w:pPr>
      <w:r>
        <w:rPr>
          <w:szCs w:val="28"/>
        </w:rPr>
        <w:t xml:space="preserve">1.3.В приложении слова </w:t>
      </w:r>
      <w:r w:rsidR="00296A51">
        <w:rPr>
          <w:szCs w:val="28"/>
        </w:rPr>
        <w:t>«</w:t>
      </w:r>
      <w:r>
        <w:rPr>
          <w:szCs w:val="28"/>
        </w:rPr>
        <w:t>садоводческим, огородническим, дачным потребительским</w:t>
      </w:r>
      <w:r w:rsidR="008E08E9">
        <w:rPr>
          <w:szCs w:val="28"/>
        </w:rPr>
        <w:t>и</w:t>
      </w:r>
      <w:r>
        <w:rPr>
          <w:szCs w:val="28"/>
        </w:rPr>
        <w:t xml:space="preserve"> кооперативами», исключить.</w:t>
      </w:r>
    </w:p>
    <w:p w:rsidR="00653C45" w:rsidRPr="00072019" w:rsidRDefault="00653C45" w:rsidP="00711E14">
      <w:pPr>
        <w:pStyle w:val="ConsPlusNormal"/>
        <w:ind w:left="-426" w:right="-545" w:firstLine="426"/>
        <w:jc w:val="both"/>
      </w:pPr>
      <w:r>
        <w:t>2</w:t>
      </w:r>
      <w:r w:rsidRPr="00072019">
        <w:t xml:space="preserve">. </w:t>
      </w:r>
      <w:proofErr w:type="gramStart"/>
      <w:r w:rsidRPr="00072019">
        <w:t>Контроль за</w:t>
      </w:r>
      <w:proofErr w:type="gramEnd"/>
      <w:r w:rsidRPr="00072019">
        <w:t xml:space="preserve"> исполнением настоящего постановления </w:t>
      </w:r>
      <w:r>
        <w:t>оставляю за собой.</w:t>
      </w:r>
    </w:p>
    <w:p w:rsidR="00253B77" w:rsidRDefault="00653C45" w:rsidP="00253B77">
      <w:pPr>
        <w:ind w:left="-426" w:right="-545" w:firstLine="426"/>
        <w:jc w:val="both"/>
      </w:pPr>
      <w:r>
        <w:rPr>
          <w:szCs w:val="28"/>
        </w:rPr>
        <w:t>3</w:t>
      </w:r>
      <w:r w:rsidRPr="00C0454B">
        <w:rPr>
          <w:szCs w:val="28"/>
        </w:rPr>
        <w:t xml:space="preserve">. </w:t>
      </w:r>
      <w:r w:rsidR="00253B77">
        <w:t>Опубликовать настоящее постановление в Информационном бюллетене «Правовой вестник Октябрьского района»  и разместить на официальном сайте муниципального образования «Октябрьский муниципальный район».</w:t>
      </w:r>
    </w:p>
    <w:p w:rsidR="00653C45" w:rsidRPr="00C0454B" w:rsidRDefault="00653C45" w:rsidP="00711E14">
      <w:pPr>
        <w:ind w:left="-426" w:right="-545" w:firstLine="426"/>
        <w:jc w:val="both"/>
        <w:rPr>
          <w:szCs w:val="28"/>
        </w:rPr>
      </w:pPr>
      <w:r>
        <w:rPr>
          <w:szCs w:val="28"/>
        </w:rPr>
        <w:t>4</w:t>
      </w:r>
      <w:r w:rsidRPr="00C0454B">
        <w:rPr>
          <w:szCs w:val="28"/>
        </w:rPr>
        <w:t>.Настоящее постановление вступает в силу после его официального опубликования.</w:t>
      </w:r>
    </w:p>
    <w:p w:rsidR="00653C45" w:rsidRPr="00C0454B" w:rsidRDefault="00653C45" w:rsidP="00711E14">
      <w:pPr>
        <w:spacing w:line="276" w:lineRule="auto"/>
        <w:ind w:left="-426" w:right="-545" w:firstLine="426"/>
        <w:jc w:val="both"/>
        <w:rPr>
          <w:szCs w:val="28"/>
        </w:rPr>
      </w:pPr>
    </w:p>
    <w:p w:rsidR="00653C45" w:rsidRDefault="00653C45" w:rsidP="00711E14">
      <w:pPr>
        <w:spacing w:line="276" w:lineRule="auto"/>
        <w:ind w:left="-426" w:right="-545" w:firstLine="426"/>
        <w:jc w:val="both"/>
        <w:rPr>
          <w:szCs w:val="28"/>
        </w:rPr>
      </w:pPr>
    </w:p>
    <w:p w:rsidR="00653C45" w:rsidRPr="00C0454B" w:rsidRDefault="00653C45" w:rsidP="00711E14">
      <w:pPr>
        <w:spacing w:line="276" w:lineRule="auto"/>
        <w:ind w:left="-426" w:right="-545" w:firstLine="0"/>
        <w:jc w:val="both"/>
        <w:rPr>
          <w:szCs w:val="28"/>
        </w:rPr>
      </w:pPr>
      <w:r w:rsidRPr="00C0454B">
        <w:rPr>
          <w:szCs w:val="28"/>
        </w:rPr>
        <w:t xml:space="preserve">Глава муниципального района                             </w:t>
      </w:r>
      <w:r>
        <w:rPr>
          <w:szCs w:val="28"/>
        </w:rPr>
        <w:t xml:space="preserve">                            А.А.Егоров   </w:t>
      </w:r>
      <w:r w:rsidRPr="00C0454B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</w:t>
      </w:r>
      <w:r w:rsidRPr="00C0454B">
        <w:rPr>
          <w:szCs w:val="28"/>
        </w:rPr>
        <w:t xml:space="preserve">  </w:t>
      </w:r>
    </w:p>
    <w:p w:rsidR="00653C45" w:rsidRDefault="00653C45" w:rsidP="00711E14">
      <w:pPr>
        <w:ind w:left="-426" w:right="-545" w:firstLine="0"/>
        <w:rPr>
          <w:szCs w:val="28"/>
        </w:rPr>
      </w:pPr>
    </w:p>
    <w:p w:rsidR="00653C45" w:rsidRDefault="00653C45" w:rsidP="00711E14">
      <w:pPr>
        <w:ind w:left="-426" w:right="-545" w:firstLine="0"/>
        <w:rPr>
          <w:szCs w:val="28"/>
        </w:rPr>
      </w:pPr>
    </w:p>
    <w:p w:rsidR="00653C45" w:rsidRDefault="00653C45" w:rsidP="00711E14">
      <w:pPr>
        <w:ind w:left="-426" w:right="-545" w:firstLine="0"/>
        <w:rPr>
          <w:szCs w:val="28"/>
        </w:rPr>
      </w:pPr>
    </w:p>
    <w:p w:rsidR="00653C45" w:rsidRDefault="00653C45" w:rsidP="00253B77">
      <w:pPr>
        <w:ind w:left="-426" w:right="-545" w:hanging="142"/>
        <w:jc w:val="both"/>
        <w:rPr>
          <w:szCs w:val="28"/>
        </w:rPr>
      </w:pPr>
    </w:p>
    <w:p w:rsidR="003D2D7B" w:rsidRPr="00072019" w:rsidRDefault="003D2D7B" w:rsidP="00711E14">
      <w:pPr>
        <w:ind w:left="-426" w:right="-545" w:firstLine="426"/>
        <w:jc w:val="both"/>
        <w:rPr>
          <w:szCs w:val="28"/>
        </w:rPr>
      </w:pPr>
    </w:p>
    <w:p w:rsidR="003D2D7B" w:rsidRDefault="003D2D7B" w:rsidP="00711E14">
      <w:pPr>
        <w:ind w:left="-426" w:right="-545" w:firstLine="426"/>
        <w:jc w:val="both"/>
      </w:pPr>
    </w:p>
    <w:p w:rsidR="003D2D7B" w:rsidRDefault="003D2D7B" w:rsidP="009C20EB">
      <w:pPr>
        <w:ind w:right="-829" w:firstLine="0"/>
        <w:jc w:val="center"/>
      </w:pPr>
    </w:p>
    <w:p w:rsidR="003D2D7B" w:rsidRDefault="003D2D7B" w:rsidP="009C20EB">
      <w:pPr>
        <w:ind w:right="-829" w:firstLine="0"/>
        <w:jc w:val="center"/>
      </w:pPr>
    </w:p>
    <w:sectPr w:rsidR="003D2D7B" w:rsidSect="009C20EB">
      <w:pgSz w:w="11906" w:h="16838"/>
      <w:pgMar w:top="1440" w:right="1440" w:bottom="1440" w:left="179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mirrorMargin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1528B"/>
    <w:rsid w:val="000239B0"/>
    <w:rsid w:val="000D2A5C"/>
    <w:rsid w:val="00116D24"/>
    <w:rsid w:val="001A4EC2"/>
    <w:rsid w:val="001F5442"/>
    <w:rsid w:val="0024329B"/>
    <w:rsid w:val="00253B77"/>
    <w:rsid w:val="00296A51"/>
    <w:rsid w:val="0032178E"/>
    <w:rsid w:val="00334EC5"/>
    <w:rsid w:val="003731BF"/>
    <w:rsid w:val="00382AF2"/>
    <w:rsid w:val="003D2D7B"/>
    <w:rsid w:val="004A6082"/>
    <w:rsid w:val="005040B5"/>
    <w:rsid w:val="00526CE7"/>
    <w:rsid w:val="00546310"/>
    <w:rsid w:val="005C32F7"/>
    <w:rsid w:val="00653C45"/>
    <w:rsid w:val="00711E14"/>
    <w:rsid w:val="008064DB"/>
    <w:rsid w:val="00834333"/>
    <w:rsid w:val="008E08E9"/>
    <w:rsid w:val="0095052A"/>
    <w:rsid w:val="009B5071"/>
    <w:rsid w:val="009C20EB"/>
    <w:rsid w:val="00AB1736"/>
    <w:rsid w:val="00C32BA2"/>
    <w:rsid w:val="00C90ABF"/>
    <w:rsid w:val="00CA03CD"/>
    <w:rsid w:val="00CD4360"/>
    <w:rsid w:val="00E3514D"/>
    <w:rsid w:val="00EA08A5"/>
    <w:rsid w:val="00F1528B"/>
    <w:rsid w:val="00F2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8B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528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8B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F15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15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27DE573E54E0AC82F6DBB78AAB48EB63F08D31B019F1EE7D5FB95FF8BC7BBAFA34DCF83VEM4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9717-A49A-482B-8F97-022FF9ED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 GP</dc:creator>
  <cp:keywords/>
  <dc:description/>
  <cp:lastModifiedBy>Kalinina GP</cp:lastModifiedBy>
  <cp:revision>17</cp:revision>
  <cp:lastPrinted>2019-03-19T02:11:00Z</cp:lastPrinted>
  <dcterms:created xsi:type="dcterms:W3CDTF">2018-10-25T04:17:00Z</dcterms:created>
  <dcterms:modified xsi:type="dcterms:W3CDTF">2019-03-19T02:12:00Z</dcterms:modified>
</cp:coreProperties>
</file>